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AA6B1" w14:textId="47F3C5F6" w:rsidR="0021443A" w:rsidRDefault="0021443A" w:rsidP="0021443A">
      <w:pPr>
        <w:jc w:val="center"/>
        <w:rPr>
          <w:b/>
          <w:bCs/>
          <w:sz w:val="24"/>
          <w:szCs w:val="24"/>
        </w:rPr>
      </w:pPr>
      <w:r w:rsidRPr="0021443A">
        <w:rPr>
          <w:b/>
          <w:bCs/>
          <w:sz w:val="24"/>
          <w:szCs w:val="24"/>
        </w:rPr>
        <w:t>PROYECTO 4</w:t>
      </w:r>
      <w:r>
        <w:rPr>
          <w:b/>
          <w:bCs/>
          <w:sz w:val="24"/>
          <w:szCs w:val="24"/>
        </w:rPr>
        <w:t>:</w:t>
      </w:r>
      <w:r w:rsidRPr="0021443A">
        <w:rPr>
          <w:b/>
          <w:bCs/>
          <w:sz w:val="24"/>
          <w:szCs w:val="24"/>
        </w:rPr>
        <w:t xml:space="preserve"> SEMANA 2</w:t>
      </w:r>
    </w:p>
    <w:p w14:paraId="6DFE4AC0" w14:textId="76E8199E" w:rsidR="0021443A" w:rsidRPr="0021443A" w:rsidRDefault="0021443A" w:rsidP="0021443A">
      <w:r w:rsidRPr="0021443A">
        <w:t>NOMBRE:</w:t>
      </w:r>
    </w:p>
    <w:p w14:paraId="412BBC9B" w14:textId="7E0C31BC" w:rsidR="0021443A" w:rsidRDefault="0021443A" w:rsidP="0021443A">
      <w:r w:rsidRPr="0021443A">
        <w:t>FECHA:</w:t>
      </w:r>
    </w:p>
    <w:p w14:paraId="2D2F1D5B" w14:textId="567E545C" w:rsidR="0021443A" w:rsidRDefault="0021443A" w:rsidP="0021443A">
      <w:r>
        <w:t>1.  LEER LA PAGINA 35 FRAGMENTO DEL SUEÑO DE UNA NOCHE (TODA LA PAGINA DEL TEXTO).</w:t>
      </w:r>
    </w:p>
    <w:p w14:paraId="2C66AAB7" w14:textId="132C0354" w:rsidR="0021443A" w:rsidRDefault="0021443A" w:rsidP="0021443A">
      <w:r>
        <w:t xml:space="preserve">2. </w:t>
      </w:r>
      <w:r w:rsidR="0098289B">
        <w:t>BUSCO EL SIGNIFICADO DE LAS SIGUIENTES PALABRAS</w:t>
      </w:r>
    </w:p>
    <w:p w14:paraId="1A8857DA" w14:textId="1FFBBE28" w:rsidR="0098289B" w:rsidRDefault="0098289B" w:rsidP="0021443A">
      <w:r>
        <w:t>3. CONETSTO LAS SIGUINETES PREGUNTAS DE ACUERDO AL TEXTO LEIDO</w:t>
      </w:r>
    </w:p>
    <w:p w14:paraId="17BACCEA" w14:textId="3FC7185A" w:rsidR="0098289B" w:rsidRDefault="0098289B" w:rsidP="0098289B">
      <w:pPr>
        <w:pStyle w:val="Prrafodelista"/>
        <w:numPr>
          <w:ilvl w:val="0"/>
          <w:numId w:val="1"/>
        </w:numPr>
      </w:pPr>
      <w:r>
        <w:t>¿Cuál es el conflicto principal de la obra?</w:t>
      </w:r>
    </w:p>
    <w:p w14:paraId="3BFD5A7A" w14:textId="54174391" w:rsidR="0098289B" w:rsidRDefault="0098289B" w:rsidP="0098289B">
      <w:pPr>
        <w:pStyle w:val="Prrafodelista"/>
        <w:numPr>
          <w:ilvl w:val="0"/>
          <w:numId w:val="1"/>
        </w:numPr>
      </w:pPr>
      <w:r>
        <w:t>¿Porque sabemos que se trata de una comedia?</w:t>
      </w:r>
    </w:p>
    <w:p w14:paraId="566C854E" w14:textId="1BB3D8BC" w:rsidR="0098289B" w:rsidRDefault="0098289B" w:rsidP="0098289B">
      <w:pPr>
        <w:pStyle w:val="Prrafodelista"/>
        <w:numPr>
          <w:ilvl w:val="0"/>
          <w:numId w:val="1"/>
        </w:numPr>
      </w:pPr>
      <w:r>
        <w:t>¿Qué elementos me permiten conocer que es una comedia?</w:t>
      </w:r>
    </w:p>
    <w:p w14:paraId="527E5159" w14:textId="18AA5C1B" w:rsidR="0098289B" w:rsidRDefault="0098289B" w:rsidP="0098289B">
      <w:pPr>
        <w:pStyle w:val="Prrafodelista"/>
        <w:numPr>
          <w:ilvl w:val="0"/>
          <w:numId w:val="1"/>
        </w:numPr>
      </w:pPr>
      <w:r>
        <w:t>¿Me identifico con algún personaje de la obra?</w:t>
      </w:r>
    </w:p>
    <w:p w14:paraId="2636EC6A" w14:textId="170BD1F9" w:rsidR="0007760A" w:rsidRDefault="0098289B">
      <w:r>
        <w:t xml:space="preserve">4.- </w:t>
      </w:r>
      <w:r w:rsidR="0007760A">
        <w:t>L</w:t>
      </w:r>
      <w:r>
        <w:t>eo el info</w:t>
      </w:r>
      <w:r w:rsidR="008D4402">
        <w:t>r</w:t>
      </w:r>
      <w:r>
        <w:t xml:space="preserve">me de la </w:t>
      </w:r>
      <w:r w:rsidR="008D4402">
        <w:t>página</w:t>
      </w:r>
      <w:r>
        <w:t xml:space="preserve"> </w:t>
      </w:r>
      <w:r w:rsidR="00AE710A">
        <w:t xml:space="preserve">41 y 42 del texto ESTUDIO DE ALTURA PROMEDIO DE UN GRUPO DE 129 ESTUDIANTES DE TRES COLEGIOS DE LA </w:t>
      </w:r>
      <w:r w:rsidR="0007760A">
        <w:t>CIUDAD DE MACHALA.</w:t>
      </w:r>
    </w:p>
    <w:p w14:paraId="3B82EFA9" w14:textId="49D40C31" w:rsidR="0007760A" w:rsidRDefault="0007760A">
      <w:r>
        <w:t>5.- Contesto las siguientes actividades</w:t>
      </w:r>
    </w:p>
    <w:p w14:paraId="66E4A29E" w14:textId="4DE935C5" w:rsidR="0007760A" w:rsidRDefault="0007760A" w:rsidP="0007760A">
      <w:pPr>
        <w:pStyle w:val="Prrafodelista"/>
        <w:numPr>
          <w:ilvl w:val="0"/>
          <w:numId w:val="2"/>
        </w:numPr>
      </w:pPr>
      <w:r>
        <w:t>Poner otro título al informe.</w:t>
      </w:r>
    </w:p>
    <w:p w14:paraId="06C09DF0" w14:textId="719CB59F" w:rsidR="0007760A" w:rsidRDefault="0007760A" w:rsidP="0007760A">
      <w:pPr>
        <w:pStyle w:val="Prrafodelista"/>
        <w:numPr>
          <w:ilvl w:val="0"/>
          <w:numId w:val="2"/>
        </w:numPr>
      </w:pPr>
      <w:r>
        <w:t xml:space="preserve">Explico con mis propias palabras lo que dice el texto: </w:t>
      </w:r>
    </w:p>
    <w:p w14:paraId="52E3D99B" w14:textId="23F08023" w:rsidR="0007760A" w:rsidRDefault="0007760A" w:rsidP="0007760A">
      <w:pPr>
        <w:pStyle w:val="Prrafodelista"/>
      </w:pPr>
    </w:p>
    <w:p w14:paraId="5C707D6E" w14:textId="3534FBF1" w:rsidR="0007760A" w:rsidRDefault="0007760A" w:rsidP="0007760A">
      <w:pPr>
        <w:pStyle w:val="Prrafodelista"/>
        <w:jc w:val="center"/>
      </w:pPr>
      <w:r>
        <w:rPr>
          <w:noProof/>
        </w:rPr>
        <w:drawing>
          <wp:inline distT="0" distB="0" distL="0" distR="0" wp14:anchorId="52A11B0F" wp14:editId="01014BDB">
            <wp:extent cx="2519582" cy="126018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330" t="27335" r="54749" b="54942"/>
                    <a:stretch/>
                  </pic:blipFill>
                  <pic:spPr bwMode="auto">
                    <a:xfrm>
                      <a:off x="0" y="0"/>
                      <a:ext cx="2538655" cy="1269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B218C1" w14:textId="4EC735D1" w:rsidR="0007760A" w:rsidRDefault="0007760A" w:rsidP="0007760A">
      <w:pPr>
        <w:pStyle w:val="Prrafodelista"/>
        <w:numPr>
          <w:ilvl w:val="0"/>
          <w:numId w:val="2"/>
        </w:numPr>
      </w:pPr>
      <w:r>
        <w:t>Dibujo otro cuadro estadístico en donde puedo representar los resultados del informe.</w:t>
      </w:r>
    </w:p>
    <w:p w14:paraId="4B6884F7" w14:textId="455103D7" w:rsidR="0007760A" w:rsidRDefault="0007760A" w:rsidP="0007760A">
      <w:pPr>
        <w:pStyle w:val="Prrafodelista"/>
        <w:numPr>
          <w:ilvl w:val="0"/>
          <w:numId w:val="2"/>
        </w:numPr>
      </w:pPr>
      <w:r>
        <w:t>Parafraseo las conclusiones (parafrasear es decir lo que entendí con mis propias palabras).</w:t>
      </w:r>
    </w:p>
    <w:p w14:paraId="500D31DC" w14:textId="11345941" w:rsidR="0007760A" w:rsidRDefault="0007760A" w:rsidP="0007760A">
      <w:pPr>
        <w:pStyle w:val="Prrafodelista"/>
        <w:numPr>
          <w:ilvl w:val="0"/>
          <w:numId w:val="2"/>
        </w:numPr>
      </w:pPr>
      <w:r>
        <w:t>Escribo en mi cuaderno 3 oraciones sobre el “dimorfismo sexual”</w:t>
      </w:r>
    </w:p>
    <w:p w14:paraId="762E74B2" w14:textId="1FFBAA8B" w:rsidR="0007760A" w:rsidRDefault="0007760A" w:rsidP="0007760A">
      <w:pPr>
        <w:pStyle w:val="Prrafodelista"/>
        <w:numPr>
          <w:ilvl w:val="0"/>
          <w:numId w:val="2"/>
        </w:numPr>
      </w:pPr>
      <w:r>
        <w:t>Argumento en mi cuaderno sobre la siguiente idea</w:t>
      </w:r>
      <w:r w:rsidR="00A0316A">
        <w:t>:” los</w:t>
      </w:r>
      <w:r>
        <w:t xml:space="preserve"> hombres son superiores porque son grandes y fuertes” (argumentar dar tu opinión personal)</w:t>
      </w:r>
    </w:p>
    <w:p w14:paraId="74AFFA6C" w14:textId="2FF1E237" w:rsidR="00A0316A" w:rsidRDefault="00A0316A" w:rsidP="00A0316A">
      <w:pPr>
        <w:ind w:left="360"/>
      </w:pPr>
      <w:r>
        <w:t>6. Copiar la información de los recuadros celestes ESCRITURA DE PARRAFOS PAGINA 55 DEL TEXTO.</w:t>
      </w:r>
    </w:p>
    <w:p w14:paraId="0CBDDA28" w14:textId="25BD6E74" w:rsidR="00A0316A" w:rsidRDefault="00A0316A" w:rsidP="00A0316A">
      <w:pPr>
        <w:ind w:left="360"/>
      </w:pPr>
      <w:r>
        <w:t xml:space="preserve"> LA INTRODUCCION, CUERPO Y DESARROLLO, CONCLUSION, BIBLIOGRAFIA </w:t>
      </w:r>
    </w:p>
    <w:p w14:paraId="6F430D69" w14:textId="16A88500" w:rsidR="00A0316A" w:rsidRDefault="00A0316A" w:rsidP="00A0316A">
      <w:pPr>
        <w:ind w:left="360"/>
        <w:rPr>
          <w:b/>
          <w:bCs/>
          <w:sz w:val="32"/>
          <w:szCs w:val="32"/>
        </w:rPr>
      </w:pPr>
      <w:r>
        <w:t xml:space="preserve">SOLO LOS RECUADROS CELESTES… POR FAVOR ES LA COPIA DE TODO </w:t>
      </w:r>
      <w:r w:rsidRPr="00A0316A">
        <w:rPr>
          <w:b/>
          <w:bCs/>
          <w:sz w:val="32"/>
          <w:szCs w:val="32"/>
        </w:rPr>
        <w:t xml:space="preserve">NO RESUMEN </w:t>
      </w:r>
    </w:p>
    <w:p w14:paraId="5A0318A2" w14:textId="69764E04" w:rsidR="00A0316A" w:rsidRDefault="00A0316A" w:rsidP="00A0316A">
      <w:pPr>
        <w:ind w:left="360"/>
      </w:pPr>
      <w:r>
        <w:t>7.- ELABORAR EL CUADRO SINOPTICO SOBRE EL PROCESO PARA ELABORAR UN INFORME. PAGINA 49.</w:t>
      </w:r>
    </w:p>
    <w:p w14:paraId="7A9BD534" w14:textId="4172BC73" w:rsidR="00A0316A" w:rsidRPr="00A0316A" w:rsidRDefault="00A0316A" w:rsidP="00A0316A">
      <w:pPr>
        <w:ind w:left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69B4722C" wp14:editId="6EE1993E">
            <wp:extent cx="5400040" cy="3150235"/>
            <wp:effectExtent l="38100" t="0" r="1016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A0316A" w:rsidRPr="00A03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E6A49"/>
    <w:multiLevelType w:val="hybridMultilevel"/>
    <w:tmpl w:val="7092F8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01189"/>
    <w:multiLevelType w:val="hybridMultilevel"/>
    <w:tmpl w:val="B58C49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3A"/>
    <w:rsid w:val="0007760A"/>
    <w:rsid w:val="0021443A"/>
    <w:rsid w:val="00541661"/>
    <w:rsid w:val="008D4402"/>
    <w:rsid w:val="0098289B"/>
    <w:rsid w:val="00A0316A"/>
    <w:rsid w:val="00AE710A"/>
    <w:rsid w:val="00DF14AF"/>
    <w:rsid w:val="00F6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AF387"/>
  <w15:chartTrackingRefBased/>
  <w15:docId w15:val="{8912E0A8-4620-469C-BBC6-9C003E41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209354-4FC4-4A28-BA32-537BB4482B6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7063567B-DE64-4825-B315-397ADFB41F1F}">
      <dgm:prSet phldrT="[Texto]"/>
      <dgm:spPr/>
      <dgm:t>
        <a:bodyPr/>
        <a:lstStyle/>
        <a:p>
          <a:r>
            <a:rPr lang="es-ES"/>
            <a:t>PROCESO PARA LA ESCRITURA DE UN INFORME </a:t>
          </a:r>
        </a:p>
      </dgm:t>
    </dgm:pt>
    <dgm:pt modelId="{41114373-88A0-4DF1-85A6-C122DE253780}" type="parTrans" cxnId="{3F400AA9-BD3E-47EB-9A79-06512E80221E}">
      <dgm:prSet/>
      <dgm:spPr/>
      <dgm:t>
        <a:bodyPr/>
        <a:lstStyle/>
        <a:p>
          <a:endParaRPr lang="es-ES"/>
        </a:p>
      </dgm:t>
    </dgm:pt>
    <dgm:pt modelId="{7D9C40E2-3180-47B4-A03F-9104F4D26DF0}" type="sibTrans" cxnId="{3F400AA9-BD3E-47EB-9A79-06512E80221E}">
      <dgm:prSet/>
      <dgm:spPr/>
      <dgm:t>
        <a:bodyPr/>
        <a:lstStyle/>
        <a:p>
          <a:endParaRPr lang="es-ES"/>
        </a:p>
      </dgm:t>
    </dgm:pt>
    <dgm:pt modelId="{7975F8C0-88C9-48F2-9C2F-68A4679BB22C}">
      <dgm:prSet phldrT="[Texto]"/>
      <dgm:spPr/>
      <dgm:t>
        <a:bodyPr/>
        <a:lstStyle/>
        <a:p>
          <a:r>
            <a:rPr lang="es-ES"/>
            <a:t>PLANIFICACION</a:t>
          </a:r>
        </a:p>
      </dgm:t>
    </dgm:pt>
    <dgm:pt modelId="{1E30CE48-2997-48AD-A5A3-D5062D76420C}" type="parTrans" cxnId="{5AD62132-AF1A-47D9-BD27-D47506BFAA29}">
      <dgm:prSet/>
      <dgm:spPr/>
      <dgm:t>
        <a:bodyPr/>
        <a:lstStyle/>
        <a:p>
          <a:endParaRPr lang="es-ES"/>
        </a:p>
      </dgm:t>
    </dgm:pt>
    <dgm:pt modelId="{12EDF375-54F5-4C86-B2E5-85ADCF81D2AD}" type="sibTrans" cxnId="{5AD62132-AF1A-47D9-BD27-D47506BFAA29}">
      <dgm:prSet/>
      <dgm:spPr/>
      <dgm:t>
        <a:bodyPr/>
        <a:lstStyle/>
        <a:p>
          <a:endParaRPr lang="es-ES"/>
        </a:p>
      </dgm:t>
    </dgm:pt>
    <dgm:pt modelId="{E7FEE6BF-6E9C-4997-ADD6-E25FC6279B47}">
      <dgm:prSet phldrT="[Texto]"/>
      <dgm:spPr/>
      <dgm:t>
        <a:bodyPr/>
        <a:lstStyle/>
        <a:p>
          <a:r>
            <a:rPr lang="es-ES"/>
            <a:t>REDACCION</a:t>
          </a:r>
        </a:p>
      </dgm:t>
    </dgm:pt>
    <dgm:pt modelId="{DEDB70CE-5CF2-428C-9D66-EF8B78F3655B}" type="parTrans" cxnId="{7F29F600-9D0C-4A5C-B942-D81D54793066}">
      <dgm:prSet/>
      <dgm:spPr/>
      <dgm:t>
        <a:bodyPr/>
        <a:lstStyle/>
        <a:p>
          <a:endParaRPr lang="es-ES"/>
        </a:p>
      </dgm:t>
    </dgm:pt>
    <dgm:pt modelId="{C2FA26D9-4A5D-4646-8FC7-B76169DA309D}" type="sibTrans" cxnId="{7F29F600-9D0C-4A5C-B942-D81D54793066}">
      <dgm:prSet/>
      <dgm:spPr/>
      <dgm:t>
        <a:bodyPr/>
        <a:lstStyle/>
        <a:p>
          <a:endParaRPr lang="es-ES"/>
        </a:p>
      </dgm:t>
    </dgm:pt>
    <dgm:pt modelId="{255A669C-E429-4A04-8942-DC4D0811D4CD}">
      <dgm:prSet phldrT="[Texto]"/>
      <dgm:spPr/>
      <dgm:t>
        <a:bodyPr/>
        <a:lstStyle/>
        <a:p>
          <a:r>
            <a:rPr lang="es-ES"/>
            <a:t>REVISION </a:t>
          </a:r>
        </a:p>
      </dgm:t>
    </dgm:pt>
    <dgm:pt modelId="{CCFA0CC6-F9CC-4DB2-86D7-616A65A822FD}" type="parTrans" cxnId="{63129ACF-C5B9-493E-AF62-551FC1FCC79A}">
      <dgm:prSet/>
      <dgm:spPr/>
      <dgm:t>
        <a:bodyPr/>
        <a:lstStyle/>
        <a:p>
          <a:endParaRPr lang="es-ES"/>
        </a:p>
      </dgm:t>
    </dgm:pt>
    <dgm:pt modelId="{B52F2892-780C-4AC7-A5F2-B9EAC8E4E935}" type="sibTrans" cxnId="{63129ACF-C5B9-493E-AF62-551FC1FCC79A}">
      <dgm:prSet/>
      <dgm:spPr/>
      <dgm:t>
        <a:bodyPr/>
        <a:lstStyle/>
        <a:p>
          <a:endParaRPr lang="es-ES"/>
        </a:p>
      </dgm:t>
    </dgm:pt>
    <dgm:pt modelId="{D188FC38-2890-4F38-B04B-8731C35ABF9D}">
      <dgm:prSet/>
      <dgm:spPr/>
      <dgm:t>
        <a:bodyPr/>
        <a:lstStyle/>
        <a:p>
          <a:r>
            <a:rPr lang="es-ES"/>
            <a:t>PUBLICACION </a:t>
          </a:r>
        </a:p>
      </dgm:t>
    </dgm:pt>
    <dgm:pt modelId="{B18BD27F-FAA8-4F98-9B4E-93B43B6074C0}" type="parTrans" cxnId="{AFBF378F-BA63-4356-A3F0-6F6633AB714F}">
      <dgm:prSet/>
      <dgm:spPr/>
    </dgm:pt>
    <dgm:pt modelId="{DCA8428E-3202-487B-B484-CF3D736EBB28}" type="sibTrans" cxnId="{AFBF378F-BA63-4356-A3F0-6F6633AB714F}">
      <dgm:prSet/>
      <dgm:spPr/>
    </dgm:pt>
    <dgm:pt modelId="{85307508-4795-4430-AA38-60578EBBE125}" type="pres">
      <dgm:prSet presAssocID="{0A209354-4FC4-4A28-BA32-537BB4482B6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485C597-CB06-427E-8409-085A2A7EB25F}" type="pres">
      <dgm:prSet presAssocID="{7063567B-DE64-4825-B315-397ADFB41F1F}" presName="hierRoot1" presStyleCnt="0">
        <dgm:presLayoutVars>
          <dgm:hierBranch val="init"/>
        </dgm:presLayoutVars>
      </dgm:prSet>
      <dgm:spPr/>
    </dgm:pt>
    <dgm:pt modelId="{492C0F62-BF25-4453-A95A-4D36FEC44A4F}" type="pres">
      <dgm:prSet presAssocID="{7063567B-DE64-4825-B315-397ADFB41F1F}" presName="rootComposite1" presStyleCnt="0"/>
      <dgm:spPr/>
    </dgm:pt>
    <dgm:pt modelId="{DB8728D5-C2CB-4330-BF5A-CD400BEF93CD}" type="pres">
      <dgm:prSet presAssocID="{7063567B-DE64-4825-B315-397ADFB41F1F}" presName="rootText1" presStyleLbl="node0" presStyleIdx="0" presStyleCnt="1">
        <dgm:presLayoutVars>
          <dgm:chPref val="3"/>
        </dgm:presLayoutVars>
      </dgm:prSet>
      <dgm:spPr/>
    </dgm:pt>
    <dgm:pt modelId="{5B33CE13-AE62-4422-BB70-6BA994FEFC34}" type="pres">
      <dgm:prSet presAssocID="{7063567B-DE64-4825-B315-397ADFB41F1F}" presName="rootConnector1" presStyleLbl="node1" presStyleIdx="0" presStyleCnt="0"/>
      <dgm:spPr/>
    </dgm:pt>
    <dgm:pt modelId="{3FD2D88F-A6B7-46CD-A6B3-DEC81B3E860B}" type="pres">
      <dgm:prSet presAssocID="{7063567B-DE64-4825-B315-397ADFB41F1F}" presName="hierChild2" presStyleCnt="0"/>
      <dgm:spPr/>
    </dgm:pt>
    <dgm:pt modelId="{3484BD31-ABB0-45AB-AC8F-093CBBFFB5C7}" type="pres">
      <dgm:prSet presAssocID="{1E30CE48-2997-48AD-A5A3-D5062D76420C}" presName="Name37" presStyleLbl="parChTrans1D2" presStyleIdx="0" presStyleCnt="4"/>
      <dgm:spPr/>
    </dgm:pt>
    <dgm:pt modelId="{A2403849-B60E-417A-895F-FC98ACEAA4A9}" type="pres">
      <dgm:prSet presAssocID="{7975F8C0-88C9-48F2-9C2F-68A4679BB22C}" presName="hierRoot2" presStyleCnt="0">
        <dgm:presLayoutVars>
          <dgm:hierBranch val="init"/>
        </dgm:presLayoutVars>
      </dgm:prSet>
      <dgm:spPr/>
    </dgm:pt>
    <dgm:pt modelId="{91A7BF4F-2300-47DC-8438-A02D7654A3F5}" type="pres">
      <dgm:prSet presAssocID="{7975F8C0-88C9-48F2-9C2F-68A4679BB22C}" presName="rootComposite" presStyleCnt="0"/>
      <dgm:spPr/>
    </dgm:pt>
    <dgm:pt modelId="{71B37EE5-DA2A-4B0D-80A0-9A4980647458}" type="pres">
      <dgm:prSet presAssocID="{7975F8C0-88C9-48F2-9C2F-68A4679BB22C}" presName="rootText" presStyleLbl="node2" presStyleIdx="0" presStyleCnt="4">
        <dgm:presLayoutVars>
          <dgm:chPref val="3"/>
        </dgm:presLayoutVars>
      </dgm:prSet>
      <dgm:spPr/>
    </dgm:pt>
    <dgm:pt modelId="{F550ACD4-8AAC-46CC-84C1-F8585C9707B4}" type="pres">
      <dgm:prSet presAssocID="{7975F8C0-88C9-48F2-9C2F-68A4679BB22C}" presName="rootConnector" presStyleLbl="node2" presStyleIdx="0" presStyleCnt="4"/>
      <dgm:spPr/>
    </dgm:pt>
    <dgm:pt modelId="{771806F0-50FE-4B10-A56B-A77AA1EDAB45}" type="pres">
      <dgm:prSet presAssocID="{7975F8C0-88C9-48F2-9C2F-68A4679BB22C}" presName="hierChild4" presStyleCnt="0"/>
      <dgm:spPr/>
    </dgm:pt>
    <dgm:pt modelId="{A2D85E9F-CCA8-44D8-9CC6-1BE7E4C19C44}" type="pres">
      <dgm:prSet presAssocID="{7975F8C0-88C9-48F2-9C2F-68A4679BB22C}" presName="hierChild5" presStyleCnt="0"/>
      <dgm:spPr/>
    </dgm:pt>
    <dgm:pt modelId="{5AA0F773-686A-4204-AE37-E905E4150D38}" type="pres">
      <dgm:prSet presAssocID="{DEDB70CE-5CF2-428C-9D66-EF8B78F3655B}" presName="Name37" presStyleLbl="parChTrans1D2" presStyleIdx="1" presStyleCnt="4"/>
      <dgm:spPr/>
    </dgm:pt>
    <dgm:pt modelId="{4A7390CA-AEBC-455C-A548-A93844738DF5}" type="pres">
      <dgm:prSet presAssocID="{E7FEE6BF-6E9C-4997-ADD6-E25FC6279B47}" presName="hierRoot2" presStyleCnt="0">
        <dgm:presLayoutVars>
          <dgm:hierBranch val="init"/>
        </dgm:presLayoutVars>
      </dgm:prSet>
      <dgm:spPr/>
    </dgm:pt>
    <dgm:pt modelId="{087A3FBF-6210-4F75-A99A-6DE6A70A220C}" type="pres">
      <dgm:prSet presAssocID="{E7FEE6BF-6E9C-4997-ADD6-E25FC6279B47}" presName="rootComposite" presStyleCnt="0"/>
      <dgm:spPr/>
    </dgm:pt>
    <dgm:pt modelId="{05D7D61B-2415-46CA-AB62-55C04A128E25}" type="pres">
      <dgm:prSet presAssocID="{E7FEE6BF-6E9C-4997-ADD6-E25FC6279B47}" presName="rootText" presStyleLbl="node2" presStyleIdx="1" presStyleCnt="4">
        <dgm:presLayoutVars>
          <dgm:chPref val="3"/>
        </dgm:presLayoutVars>
      </dgm:prSet>
      <dgm:spPr/>
    </dgm:pt>
    <dgm:pt modelId="{4A42D4F5-CE5E-4663-9A1F-BC48D870D0BE}" type="pres">
      <dgm:prSet presAssocID="{E7FEE6BF-6E9C-4997-ADD6-E25FC6279B47}" presName="rootConnector" presStyleLbl="node2" presStyleIdx="1" presStyleCnt="4"/>
      <dgm:spPr/>
    </dgm:pt>
    <dgm:pt modelId="{AA70BB77-E0A2-4F04-80C8-18C5FCB82041}" type="pres">
      <dgm:prSet presAssocID="{E7FEE6BF-6E9C-4997-ADD6-E25FC6279B47}" presName="hierChild4" presStyleCnt="0"/>
      <dgm:spPr/>
    </dgm:pt>
    <dgm:pt modelId="{D9F76473-A1E7-4D0C-A3DF-7D5AD852E938}" type="pres">
      <dgm:prSet presAssocID="{E7FEE6BF-6E9C-4997-ADD6-E25FC6279B47}" presName="hierChild5" presStyleCnt="0"/>
      <dgm:spPr/>
    </dgm:pt>
    <dgm:pt modelId="{FB4BE2F3-B2C9-4900-9214-0F335B2D2D8F}" type="pres">
      <dgm:prSet presAssocID="{B18BD27F-FAA8-4F98-9B4E-93B43B6074C0}" presName="Name37" presStyleLbl="parChTrans1D2" presStyleIdx="2" presStyleCnt="4"/>
      <dgm:spPr/>
    </dgm:pt>
    <dgm:pt modelId="{2B74D4BF-5936-40A9-AD80-E46403530366}" type="pres">
      <dgm:prSet presAssocID="{D188FC38-2890-4F38-B04B-8731C35ABF9D}" presName="hierRoot2" presStyleCnt="0">
        <dgm:presLayoutVars>
          <dgm:hierBranch val="init"/>
        </dgm:presLayoutVars>
      </dgm:prSet>
      <dgm:spPr/>
    </dgm:pt>
    <dgm:pt modelId="{E3A315D0-CF88-4BA1-B36F-291F1E2CCCBC}" type="pres">
      <dgm:prSet presAssocID="{D188FC38-2890-4F38-B04B-8731C35ABF9D}" presName="rootComposite" presStyleCnt="0"/>
      <dgm:spPr/>
    </dgm:pt>
    <dgm:pt modelId="{48FE46C1-442A-484A-AF48-506574E40E34}" type="pres">
      <dgm:prSet presAssocID="{D188FC38-2890-4F38-B04B-8731C35ABF9D}" presName="rootText" presStyleLbl="node2" presStyleIdx="2" presStyleCnt="4">
        <dgm:presLayoutVars>
          <dgm:chPref val="3"/>
        </dgm:presLayoutVars>
      </dgm:prSet>
      <dgm:spPr/>
    </dgm:pt>
    <dgm:pt modelId="{B9614833-E06C-4A18-B068-7AA7C76012F0}" type="pres">
      <dgm:prSet presAssocID="{D188FC38-2890-4F38-B04B-8731C35ABF9D}" presName="rootConnector" presStyleLbl="node2" presStyleIdx="2" presStyleCnt="4"/>
      <dgm:spPr/>
    </dgm:pt>
    <dgm:pt modelId="{0D1256E5-9A00-434B-9473-487253667B48}" type="pres">
      <dgm:prSet presAssocID="{D188FC38-2890-4F38-B04B-8731C35ABF9D}" presName="hierChild4" presStyleCnt="0"/>
      <dgm:spPr/>
    </dgm:pt>
    <dgm:pt modelId="{F9A92838-0B0E-423A-99CF-8AD841D61D74}" type="pres">
      <dgm:prSet presAssocID="{D188FC38-2890-4F38-B04B-8731C35ABF9D}" presName="hierChild5" presStyleCnt="0"/>
      <dgm:spPr/>
    </dgm:pt>
    <dgm:pt modelId="{C9B9480E-4C0F-4AEA-8F7B-9AAA12E3BB64}" type="pres">
      <dgm:prSet presAssocID="{CCFA0CC6-F9CC-4DB2-86D7-616A65A822FD}" presName="Name37" presStyleLbl="parChTrans1D2" presStyleIdx="3" presStyleCnt="4"/>
      <dgm:spPr/>
    </dgm:pt>
    <dgm:pt modelId="{178C847D-AB83-46D8-A13F-485BCDC4DED9}" type="pres">
      <dgm:prSet presAssocID="{255A669C-E429-4A04-8942-DC4D0811D4CD}" presName="hierRoot2" presStyleCnt="0">
        <dgm:presLayoutVars>
          <dgm:hierBranch val="init"/>
        </dgm:presLayoutVars>
      </dgm:prSet>
      <dgm:spPr/>
    </dgm:pt>
    <dgm:pt modelId="{4816DFB7-2182-4385-A77D-755A075D587E}" type="pres">
      <dgm:prSet presAssocID="{255A669C-E429-4A04-8942-DC4D0811D4CD}" presName="rootComposite" presStyleCnt="0"/>
      <dgm:spPr/>
    </dgm:pt>
    <dgm:pt modelId="{19086FC8-BB04-40EA-B451-0CB9334B4023}" type="pres">
      <dgm:prSet presAssocID="{255A669C-E429-4A04-8942-DC4D0811D4CD}" presName="rootText" presStyleLbl="node2" presStyleIdx="3" presStyleCnt="4">
        <dgm:presLayoutVars>
          <dgm:chPref val="3"/>
        </dgm:presLayoutVars>
      </dgm:prSet>
      <dgm:spPr/>
    </dgm:pt>
    <dgm:pt modelId="{4432AB60-5FC6-4C44-BF29-2083227D8AFF}" type="pres">
      <dgm:prSet presAssocID="{255A669C-E429-4A04-8942-DC4D0811D4CD}" presName="rootConnector" presStyleLbl="node2" presStyleIdx="3" presStyleCnt="4"/>
      <dgm:spPr/>
    </dgm:pt>
    <dgm:pt modelId="{C48B57C0-2256-4EE8-ADEA-C30946AF2866}" type="pres">
      <dgm:prSet presAssocID="{255A669C-E429-4A04-8942-DC4D0811D4CD}" presName="hierChild4" presStyleCnt="0"/>
      <dgm:spPr/>
    </dgm:pt>
    <dgm:pt modelId="{1D1D0160-5CB3-4560-847B-B327BA6F6DFB}" type="pres">
      <dgm:prSet presAssocID="{255A669C-E429-4A04-8942-DC4D0811D4CD}" presName="hierChild5" presStyleCnt="0"/>
      <dgm:spPr/>
    </dgm:pt>
    <dgm:pt modelId="{60CE9D61-B7A3-4792-8969-908D2A14BA70}" type="pres">
      <dgm:prSet presAssocID="{7063567B-DE64-4825-B315-397ADFB41F1F}" presName="hierChild3" presStyleCnt="0"/>
      <dgm:spPr/>
    </dgm:pt>
  </dgm:ptLst>
  <dgm:cxnLst>
    <dgm:cxn modelId="{7F29F600-9D0C-4A5C-B942-D81D54793066}" srcId="{7063567B-DE64-4825-B315-397ADFB41F1F}" destId="{E7FEE6BF-6E9C-4997-ADD6-E25FC6279B47}" srcOrd="1" destOrd="0" parTransId="{DEDB70CE-5CF2-428C-9D66-EF8B78F3655B}" sibTransId="{C2FA26D9-4A5D-4646-8FC7-B76169DA309D}"/>
    <dgm:cxn modelId="{8D62651A-FC4B-4654-B36C-0CB0C2B19AB6}" type="presOf" srcId="{7063567B-DE64-4825-B315-397ADFB41F1F}" destId="{DB8728D5-C2CB-4330-BF5A-CD400BEF93CD}" srcOrd="0" destOrd="0" presId="urn:microsoft.com/office/officeart/2005/8/layout/orgChart1"/>
    <dgm:cxn modelId="{77290A1D-42D2-40EE-8A58-1B7A48FA1934}" type="presOf" srcId="{255A669C-E429-4A04-8942-DC4D0811D4CD}" destId="{19086FC8-BB04-40EA-B451-0CB9334B4023}" srcOrd="0" destOrd="0" presId="urn:microsoft.com/office/officeart/2005/8/layout/orgChart1"/>
    <dgm:cxn modelId="{3F21C21F-B96F-4630-8AF7-765876083F6E}" type="presOf" srcId="{E7FEE6BF-6E9C-4997-ADD6-E25FC6279B47}" destId="{05D7D61B-2415-46CA-AB62-55C04A128E25}" srcOrd="0" destOrd="0" presId="urn:microsoft.com/office/officeart/2005/8/layout/orgChart1"/>
    <dgm:cxn modelId="{5AD62132-AF1A-47D9-BD27-D47506BFAA29}" srcId="{7063567B-DE64-4825-B315-397ADFB41F1F}" destId="{7975F8C0-88C9-48F2-9C2F-68A4679BB22C}" srcOrd="0" destOrd="0" parTransId="{1E30CE48-2997-48AD-A5A3-D5062D76420C}" sibTransId="{12EDF375-54F5-4C86-B2E5-85ADCF81D2AD}"/>
    <dgm:cxn modelId="{A9D51833-C2F1-49CE-9621-C3AA106F1600}" type="presOf" srcId="{DEDB70CE-5CF2-428C-9D66-EF8B78F3655B}" destId="{5AA0F773-686A-4204-AE37-E905E4150D38}" srcOrd="0" destOrd="0" presId="urn:microsoft.com/office/officeart/2005/8/layout/orgChart1"/>
    <dgm:cxn modelId="{A9CE1D56-BCF3-478F-958C-E30088D4A54E}" type="presOf" srcId="{B18BD27F-FAA8-4F98-9B4E-93B43B6074C0}" destId="{FB4BE2F3-B2C9-4900-9214-0F335B2D2D8F}" srcOrd="0" destOrd="0" presId="urn:microsoft.com/office/officeart/2005/8/layout/orgChart1"/>
    <dgm:cxn modelId="{87988989-1DEE-4CD2-8CE7-446D90852DA3}" type="presOf" srcId="{0A209354-4FC4-4A28-BA32-537BB4482B69}" destId="{85307508-4795-4430-AA38-60578EBBE125}" srcOrd="0" destOrd="0" presId="urn:microsoft.com/office/officeart/2005/8/layout/orgChart1"/>
    <dgm:cxn modelId="{AFBF378F-BA63-4356-A3F0-6F6633AB714F}" srcId="{7063567B-DE64-4825-B315-397ADFB41F1F}" destId="{D188FC38-2890-4F38-B04B-8731C35ABF9D}" srcOrd="2" destOrd="0" parTransId="{B18BD27F-FAA8-4F98-9B4E-93B43B6074C0}" sibTransId="{DCA8428E-3202-487B-B484-CF3D736EBB28}"/>
    <dgm:cxn modelId="{77196694-DBAA-4BFF-941C-46C9220F332C}" type="presOf" srcId="{1E30CE48-2997-48AD-A5A3-D5062D76420C}" destId="{3484BD31-ABB0-45AB-AC8F-093CBBFFB5C7}" srcOrd="0" destOrd="0" presId="urn:microsoft.com/office/officeart/2005/8/layout/orgChart1"/>
    <dgm:cxn modelId="{40D83999-073F-49CF-AF62-A2AD80ACD268}" type="presOf" srcId="{CCFA0CC6-F9CC-4DB2-86D7-616A65A822FD}" destId="{C9B9480E-4C0F-4AEA-8F7B-9AAA12E3BB64}" srcOrd="0" destOrd="0" presId="urn:microsoft.com/office/officeart/2005/8/layout/orgChart1"/>
    <dgm:cxn modelId="{82B073A4-45AA-4CF1-930A-F5CC8E9E9231}" type="presOf" srcId="{E7FEE6BF-6E9C-4997-ADD6-E25FC6279B47}" destId="{4A42D4F5-CE5E-4663-9A1F-BC48D870D0BE}" srcOrd="1" destOrd="0" presId="urn:microsoft.com/office/officeart/2005/8/layout/orgChart1"/>
    <dgm:cxn modelId="{A6E3B6A4-0B93-4DFF-A6DC-3C2646BC467B}" type="presOf" srcId="{D188FC38-2890-4F38-B04B-8731C35ABF9D}" destId="{B9614833-E06C-4A18-B068-7AA7C76012F0}" srcOrd="1" destOrd="0" presId="urn:microsoft.com/office/officeart/2005/8/layout/orgChart1"/>
    <dgm:cxn modelId="{3F400AA9-BD3E-47EB-9A79-06512E80221E}" srcId="{0A209354-4FC4-4A28-BA32-537BB4482B69}" destId="{7063567B-DE64-4825-B315-397ADFB41F1F}" srcOrd="0" destOrd="0" parTransId="{41114373-88A0-4DF1-85A6-C122DE253780}" sibTransId="{7D9C40E2-3180-47B4-A03F-9104F4D26DF0}"/>
    <dgm:cxn modelId="{4FD5D0B0-B925-4B95-96D9-A8CBE609A62B}" type="presOf" srcId="{7975F8C0-88C9-48F2-9C2F-68A4679BB22C}" destId="{F550ACD4-8AAC-46CC-84C1-F8585C9707B4}" srcOrd="1" destOrd="0" presId="urn:microsoft.com/office/officeart/2005/8/layout/orgChart1"/>
    <dgm:cxn modelId="{023369B6-7FC2-481D-AC88-F920F02B0179}" type="presOf" srcId="{7975F8C0-88C9-48F2-9C2F-68A4679BB22C}" destId="{71B37EE5-DA2A-4B0D-80A0-9A4980647458}" srcOrd="0" destOrd="0" presId="urn:microsoft.com/office/officeart/2005/8/layout/orgChart1"/>
    <dgm:cxn modelId="{63129ACF-C5B9-493E-AF62-551FC1FCC79A}" srcId="{7063567B-DE64-4825-B315-397ADFB41F1F}" destId="{255A669C-E429-4A04-8942-DC4D0811D4CD}" srcOrd="3" destOrd="0" parTransId="{CCFA0CC6-F9CC-4DB2-86D7-616A65A822FD}" sibTransId="{B52F2892-780C-4AC7-A5F2-B9EAC8E4E935}"/>
    <dgm:cxn modelId="{E548C1DB-D67B-4402-8738-3E63BF90C60F}" type="presOf" srcId="{255A669C-E429-4A04-8942-DC4D0811D4CD}" destId="{4432AB60-5FC6-4C44-BF29-2083227D8AFF}" srcOrd="1" destOrd="0" presId="urn:microsoft.com/office/officeart/2005/8/layout/orgChart1"/>
    <dgm:cxn modelId="{4DE1E2E9-566C-49C0-86A0-669A6BD9CEA7}" type="presOf" srcId="{7063567B-DE64-4825-B315-397ADFB41F1F}" destId="{5B33CE13-AE62-4422-BB70-6BA994FEFC34}" srcOrd="1" destOrd="0" presId="urn:microsoft.com/office/officeart/2005/8/layout/orgChart1"/>
    <dgm:cxn modelId="{3968F4FB-A927-483A-B415-4CF4835DF78B}" type="presOf" srcId="{D188FC38-2890-4F38-B04B-8731C35ABF9D}" destId="{48FE46C1-442A-484A-AF48-506574E40E34}" srcOrd="0" destOrd="0" presId="urn:microsoft.com/office/officeart/2005/8/layout/orgChart1"/>
    <dgm:cxn modelId="{905E9D1E-1AAA-44A5-A3F6-89F319A10D15}" type="presParOf" srcId="{85307508-4795-4430-AA38-60578EBBE125}" destId="{F485C597-CB06-427E-8409-085A2A7EB25F}" srcOrd="0" destOrd="0" presId="urn:microsoft.com/office/officeart/2005/8/layout/orgChart1"/>
    <dgm:cxn modelId="{EF6D0419-BA10-49E6-9878-0BAB1CB1B607}" type="presParOf" srcId="{F485C597-CB06-427E-8409-085A2A7EB25F}" destId="{492C0F62-BF25-4453-A95A-4D36FEC44A4F}" srcOrd="0" destOrd="0" presId="urn:microsoft.com/office/officeart/2005/8/layout/orgChart1"/>
    <dgm:cxn modelId="{05D5DEB4-19A8-44DF-8D20-771883757ECA}" type="presParOf" srcId="{492C0F62-BF25-4453-A95A-4D36FEC44A4F}" destId="{DB8728D5-C2CB-4330-BF5A-CD400BEF93CD}" srcOrd="0" destOrd="0" presId="urn:microsoft.com/office/officeart/2005/8/layout/orgChart1"/>
    <dgm:cxn modelId="{CB5A9E7B-02C5-4D6F-B770-BFE57FD9F6B6}" type="presParOf" srcId="{492C0F62-BF25-4453-A95A-4D36FEC44A4F}" destId="{5B33CE13-AE62-4422-BB70-6BA994FEFC34}" srcOrd="1" destOrd="0" presId="urn:microsoft.com/office/officeart/2005/8/layout/orgChart1"/>
    <dgm:cxn modelId="{0EC70A7F-085D-443E-99C0-F273D0BA5800}" type="presParOf" srcId="{F485C597-CB06-427E-8409-085A2A7EB25F}" destId="{3FD2D88F-A6B7-46CD-A6B3-DEC81B3E860B}" srcOrd="1" destOrd="0" presId="urn:microsoft.com/office/officeart/2005/8/layout/orgChart1"/>
    <dgm:cxn modelId="{2FADC3F1-0319-49F3-8BFE-C651A11B46E9}" type="presParOf" srcId="{3FD2D88F-A6B7-46CD-A6B3-DEC81B3E860B}" destId="{3484BD31-ABB0-45AB-AC8F-093CBBFFB5C7}" srcOrd="0" destOrd="0" presId="urn:microsoft.com/office/officeart/2005/8/layout/orgChart1"/>
    <dgm:cxn modelId="{D37043D5-A518-42B0-BD8C-DF8BCEF3BE83}" type="presParOf" srcId="{3FD2D88F-A6B7-46CD-A6B3-DEC81B3E860B}" destId="{A2403849-B60E-417A-895F-FC98ACEAA4A9}" srcOrd="1" destOrd="0" presId="urn:microsoft.com/office/officeart/2005/8/layout/orgChart1"/>
    <dgm:cxn modelId="{7F437DC7-6407-46F5-B3F6-09E5FAF8B807}" type="presParOf" srcId="{A2403849-B60E-417A-895F-FC98ACEAA4A9}" destId="{91A7BF4F-2300-47DC-8438-A02D7654A3F5}" srcOrd="0" destOrd="0" presId="urn:microsoft.com/office/officeart/2005/8/layout/orgChart1"/>
    <dgm:cxn modelId="{F79A59AE-E6C2-47FE-86B2-F5AE391BA2D6}" type="presParOf" srcId="{91A7BF4F-2300-47DC-8438-A02D7654A3F5}" destId="{71B37EE5-DA2A-4B0D-80A0-9A4980647458}" srcOrd="0" destOrd="0" presId="urn:microsoft.com/office/officeart/2005/8/layout/orgChart1"/>
    <dgm:cxn modelId="{E156E644-5B8E-4B0B-A741-466DDFFFD6E8}" type="presParOf" srcId="{91A7BF4F-2300-47DC-8438-A02D7654A3F5}" destId="{F550ACD4-8AAC-46CC-84C1-F8585C9707B4}" srcOrd="1" destOrd="0" presId="urn:microsoft.com/office/officeart/2005/8/layout/orgChart1"/>
    <dgm:cxn modelId="{FED4976E-B6C0-42B6-8DFD-E7053841FF66}" type="presParOf" srcId="{A2403849-B60E-417A-895F-FC98ACEAA4A9}" destId="{771806F0-50FE-4B10-A56B-A77AA1EDAB45}" srcOrd="1" destOrd="0" presId="urn:microsoft.com/office/officeart/2005/8/layout/orgChart1"/>
    <dgm:cxn modelId="{C7251938-8D85-41BD-8F93-B622D5E7C441}" type="presParOf" srcId="{A2403849-B60E-417A-895F-FC98ACEAA4A9}" destId="{A2D85E9F-CCA8-44D8-9CC6-1BE7E4C19C44}" srcOrd="2" destOrd="0" presId="urn:microsoft.com/office/officeart/2005/8/layout/orgChart1"/>
    <dgm:cxn modelId="{74653282-781B-4AF6-A5D8-30BBDCA1E762}" type="presParOf" srcId="{3FD2D88F-A6B7-46CD-A6B3-DEC81B3E860B}" destId="{5AA0F773-686A-4204-AE37-E905E4150D38}" srcOrd="2" destOrd="0" presId="urn:microsoft.com/office/officeart/2005/8/layout/orgChart1"/>
    <dgm:cxn modelId="{5D7D7077-06D4-4551-81BA-F4B73F205858}" type="presParOf" srcId="{3FD2D88F-A6B7-46CD-A6B3-DEC81B3E860B}" destId="{4A7390CA-AEBC-455C-A548-A93844738DF5}" srcOrd="3" destOrd="0" presId="urn:microsoft.com/office/officeart/2005/8/layout/orgChart1"/>
    <dgm:cxn modelId="{B5FC8566-D976-4A36-8732-C3B98622FD6D}" type="presParOf" srcId="{4A7390CA-AEBC-455C-A548-A93844738DF5}" destId="{087A3FBF-6210-4F75-A99A-6DE6A70A220C}" srcOrd="0" destOrd="0" presId="urn:microsoft.com/office/officeart/2005/8/layout/orgChart1"/>
    <dgm:cxn modelId="{CE9D0F4A-A42D-48D8-8104-DBEEBD3DEEE2}" type="presParOf" srcId="{087A3FBF-6210-4F75-A99A-6DE6A70A220C}" destId="{05D7D61B-2415-46CA-AB62-55C04A128E25}" srcOrd="0" destOrd="0" presId="urn:microsoft.com/office/officeart/2005/8/layout/orgChart1"/>
    <dgm:cxn modelId="{A204AE70-8D4F-4D20-89CD-65104901A9E7}" type="presParOf" srcId="{087A3FBF-6210-4F75-A99A-6DE6A70A220C}" destId="{4A42D4F5-CE5E-4663-9A1F-BC48D870D0BE}" srcOrd="1" destOrd="0" presId="urn:microsoft.com/office/officeart/2005/8/layout/orgChart1"/>
    <dgm:cxn modelId="{DA28569E-33B6-406D-8276-9483C065799C}" type="presParOf" srcId="{4A7390CA-AEBC-455C-A548-A93844738DF5}" destId="{AA70BB77-E0A2-4F04-80C8-18C5FCB82041}" srcOrd="1" destOrd="0" presId="urn:microsoft.com/office/officeart/2005/8/layout/orgChart1"/>
    <dgm:cxn modelId="{9BCEC55A-EC24-43C9-9AB0-AD7C5394B1F1}" type="presParOf" srcId="{4A7390CA-AEBC-455C-A548-A93844738DF5}" destId="{D9F76473-A1E7-4D0C-A3DF-7D5AD852E938}" srcOrd="2" destOrd="0" presId="urn:microsoft.com/office/officeart/2005/8/layout/orgChart1"/>
    <dgm:cxn modelId="{1C4B62DB-CDD4-4E54-82A2-AF56F222F531}" type="presParOf" srcId="{3FD2D88F-A6B7-46CD-A6B3-DEC81B3E860B}" destId="{FB4BE2F3-B2C9-4900-9214-0F335B2D2D8F}" srcOrd="4" destOrd="0" presId="urn:microsoft.com/office/officeart/2005/8/layout/orgChart1"/>
    <dgm:cxn modelId="{356871B6-FB56-499D-A703-74B54A8DFBB7}" type="presParOf" srcId="{3FD2D88F-A6B7-46CD-A6B3-DEC81B3E860B}" destId="{2B74D4BF-5936-40A9-AD80-E46403530366}" srcOrd="5" destOrd="0" presId="urn:microsoft.com/office/officeart/2005/8/layout/orgChart1"/>
    <dgm:cxn modelId="{171C65C9-0BEB-48DA-9705-3366F799BE17}" type="presParOf" srcId="{2B74D4BF-5936-40A9-AD80-E46403530366}" destId="{E3A315D0-CF88-4BA1-B36F-291F1E2CCCBC}" srcOrd="0" destOrd="0" presId="urn:microsoft.com/office/officeart/2005/8/layout/orgChart1"/>
    <dgm:cxn modelId="{2A636461-01F8-4FAC-8D89-C16E45027811}" type="presParOf" srcId="{E3A315D0-CF88-4BA1-B36F-291F1E2CCCBC}" destId="{48FE46C1-442A-484A-AF48-506574E40E34}" srcOrd="0" destOrd="0" presId="urn:microsoft.com/office/officeart/2005/8/layout/orgChart1"/>
    <dgm:cxn modelId="{12196F48-C623-4AE3-AD18-664AB88148F4}" type="presParOf" srcId="{E3A315D0-CF88-4BA1-B36F-291F1E2CCCBC}" destId="{B9614833-E06C-4A18-B068-7AA7C76012F0}" srcOrd="1" destOrd="0" presId="urn:microsoft.com/office/officeart/2005/8/layout/orgChart1"/>
    <dgm:cxn modelId="{5A4E1C4C-6CDA-4DEF-B687-DFB122BC3F8A}" type="presParOf" srcId="{2B74D4BF-5936-40A9-AD80-E46403530366}" destId="{0D1256E5-9A00-434B-9473-487253667B48}" srcOrd="1" destOrd="0" presId="urn:microsoft.com/office/officeart/2005/8/layout/orgChart1"/>
    <dgm:cxn modelId="{85636A2F-E303-485D-AE8F-5A3C8142B0DB}" type="presParOf" srcId="{2B74D4BF-5936-40A9-AD80-E46403530366}" destId="{F9A92838-0B0E-423A-99CF-8AD841D61D74}" srcOrd="2" destOrd="0" presId="urn:microsoft.com/office/officeart/2005/8/layout/orgChart1"/>
    <dgm:cxn modelId="{76A944F2-978D-4617-A511-D128D8658735}" type="presParOf" srcId="{3FD2D88F-A6B7-46CD-A6B3-DEC81B3E860B}" destId="{C9B9480E-4C0F-4AEA-8F7B-9AAA12E3BB64}" srcOrd="6" destOrd="0" presId="urn:microsoft.com/office/officeart/2005/8/layout/orgChart1"/>
    <dgm:cxn modelId="{85CD57F2-3A0E-43F5-AF55-74D9CDDBE54B}" type="presParOf" srcId="{3FD2D88F-A6B7-46CD-A6B3-DEC81B3E860B}" destId="{178C847D-AB83-46D8-A13F-485BCDC4DED9}" srcOrd="7" destOrd="0" presId="urn:microsoft.com/office/officeart/2005/8/layout/orgChart1"/>
    <dgm:cxn modelId="{80505B89-69C8-4645-AA55-B17EE61A368D}" type="presParOf" srcId="{178C847D-AB83-46D8-A13F-485BCDC4DED9}" destId="{4816DFB7-2182-4385-A77D-755A075D587E}" srcOrd="0" destOrd="0" presId="urn:microsoft.com/office/officeart/2005/8/layout/orgChart1"/>
    <dgm:cxn modelId="{551E3B94-3C01-4B35-A706-1361306ED7C7}" type="presParOf" srcId="{4816DFB7-2182-4385-A77D-755A075D587E}" destId="{19086FC8-BB04-40EA-B451-0CB9334B4023}" srcOrd="0" destOrd="0" presId="urn:microsoft.com/office/officeart/2005/8/layout/orgChart1"/>
    <dgm:cxn modelId="{3FDD1BA6-510B-47E2-8FDC-20006BD81422}" type="presParOf" srcId="{4816DFB7-2182-4385-A77D-755A075D587E}" destId="{4432AB60-5FC6-4C44-BF29-2083227D8AFF}" srcOrd="1" destOrd="0" presId="urn:microsoft.com/office/officeart/2005/8/layout/orgChart1"/>
    <dgm:cxn modelId="{500A4FB6-4D3B-4A32-863C-912FB208EFB2}" type="presParOf" srcId="{178C847D-AB83-46D8-A13F-485BCDC4DED9}" destId="{C48B57C0-2256-4EE8-ADEA-C30946AF2866}" srcOrd="1" destOrd="0" presId="urn:microsoft.com/office/officeart/2005/8/layout/orgChart1"/>
    <dgm:cxn modelId="{E113D7F8-29E9-42F6-B83C-B03D7CB01C3C}" type="presParOf" srcId="{178C847D-AB83-46D8-A13F-485BCDC4DED9}" destId="{1D1D0160-5CB3-4560-847B-B327BA6F6DFB}" srcOrd="2" destOrd="0" presId="urn:microsoft.com/office/officeart/2005/8/layout/orgChart1"/>
    <dgm:cxn modelId="{617B379C-2B8E-428B-8C2D-603E18C149E1}" type="presParOf" srcId="{F485C597-CB06-427E-8409-085A2A7EB25F}" destId="{60CE9D61-B7A3-4792-8969-908D2A14BA7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B9480E-4C0F-4AEA-8F7B-9AAA12E3BB64}">
      <dsp:nvSpPr>
        <dsp:cNvPr id="0" name=""/>
        <dsp:cNvSpPr/>
      </dsp:nvSpPr>
      <dsp:spPr>
        <a:xfrm>
          <a:off x="2700019" y="1452781"/>
          <a:ext cx="2114672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2114672" y="122336"/>
              </a:lnTo>
              <a:lnTo>
                <a:pt x="2114672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4BE2F3-B2C9-4900-9214-0F335B2D2D8F}">
      <dsp:nvSpPr>
        <dsp:cNvPr id="0" name=""/>
        <dsp:cNvSpPr/>
      </dsp:nvSpPr>
      <dsp:spPr>
        <a:xfrm>
          <a:off x="2700019" y="145278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336"/>
              </a:lnTo>
              <a:lnTo>
                <a:pt x="704890" y="122336"/>
              </a:lnTo>
              <a:lnTo>
                <a:pt x="70489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A0F773-686A-4204-AE37-E905E4150D38}">
      <dsp:nvSpPr>
        <dsp:cNvPr id="0" name=""/>
        <dsp:cNvSpPr/>
      </dsp:nvSpPr>
      <dsp:spPr>
        <a:xfrm>
          <a:off x="1995129" y="1452781"/>
          <a:ext cx="704890" cy="244672"/>
        </a:xfrm>
        <a:custGeom>
          <a:avLst/>
          <a:gdLst/>
          <a:ahLst/>
          <a:cxnLst/>
          <a:rect l="0" t="0" r="0" b="0"/>
          <a:pathLst>
            <a:path>
              <a:moveTo>
                <a:pt x="704890" y="0"/>
              </a:moveTo>
              <a:lnTo>
                <a:pt x="704890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84BD31-ABB0-45AB-AC8F-093CBBFFB5C7}">
      <dsp:nvSpPr>
        <dsp:cNvPr id="0" name=""/>
        <dsp:cNvSpPr/>
      </dsp:nvSpPr>
      <dsp:spPr>
        <a:xfrm>
          <a:off x="585347" y="1452781"/>
          <a:ext cx="2114672" cy="244672"/>
        </a:xfrm>
        <a:custGeom>
          <a:avLst/>
          <a:gdLst/>
          <a:ahLst/>
          <a:cxnLst/>
          <a:rect l="0" t="0" r="0" b="0"/>
          <a:pathLst>
            <a:path>
              <a:moveTo>
                <a:pt x="2114672" y="0"/>
              </a:moveTo>
              <a:lnTo>
                <a:pt x="2114672" y="122336"/>
              </a:lnTo>
              <a:lnTo>
                <a:pt x="0" y="122336"/>
              </a:lnTo>
              <a:lnTo>
                <a:pt x="0" y="24467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728D5-C2CB-4330-BF5A-CD400BEF93CD}">
      <dsp:nvSpPr>
        <dsp:cNvPr id="0" name=""/>
        <dsp:cNvSpPr/>
      </dsp:nvSpPr>
      <dsp:spPr>
        <a:xfrm>
          <a:off x="2117465" y="870226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PROCESO PARA LA ESCRITURA DE UN INFORME </a:t>
          </a:r>
        </a:p>
      </dsp:txBody>
      <dsp:txXfrm>
        <a:off x="2117465" y="870226"/>
        <a:ext cx="1165108" cy="582554"/>
      </dsp:txXfrm>
    </dsp:sp>
    <dsp:sp modelId="{71B37EE5-DA2A-4B0D-80A0-9A4980647458}">
      <dsp:nvSpPr>
        <dsp:cNvPr id="0" name=""/>
        <dsp:cNvSpPr/>
      </dsp:nvSpPr>
      <dsp:spPr>
        <a:xfrm>
          <a:off x="2793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PLANIFICACION</a:t>
          </a:r>
        </a:p>
      </dsp:txBody>
      <dsp:txXfrm>
        <a:off x="2793" y="1697453"/>
        <a:ext cx="1165108" cy="582554"/>
      </dsp:txXfrm>
    </dsp:sp>
    <dsp:sp modelId="{05D7D61B-2415-46CA-AB62-55C04A128E25}">
      <dsp:nvSpPr>
        <dsp:cNvPr id="0" name=""/>
        <dsp:cNvSpPr/>
      </dsp:nvSpPr>
      <dsp:spPr>
        <a:xfrm>
          <a:off x="1412574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REDACCION</a:t>
          </a:r>
        </a:p>
      </dsp:txBody>
      <dsp:txXfrm>
        <a:off x="1412574" y="1697453"/>
        <a:ext cx="1165108" cy="582554"/>
      </dsp:txXfrm>
    </dsp:sp>
    <dsp:sp modelId="{48FE46C1-442A-484A-AF48-506574E40E34}">
      <dsp:nvSpPr>
        <dsp:cNvPr id="0" name=""/>
        <dsp:cNvSpPr/>
      </dsp:nvSpPr>
      <dsp:spPr>
        <a:xfrm>
          <a:off x="2822356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PUBLICACION </a:t>
          </a:r>
        </a:p>
      </dsp:txBody>
      <dsp:txXfrm>
        <a:off x="2822356" y="1697453"/>
        <a:ext cx="1165108" cy="582554"/>
      </dsp:txXfrm>
    </dsp:sp>
    <dsp:sp modelId="{19086FC8-BB04-40EA-B451-0CB9334B4023}">
      <dsp:nvSpPr>
        <dsp:cNvPr id="0" name=""/>
        <dsp:cNvSpPr/>
      </dsp:nvSpPr>
      <dsp:spPr>
        <a:xfrm>
          <a:off x="4232137" y="1697453"/>
          <a:ext cx="1165108" cy="5825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300" kern="1200"/>
            <a:t>REVISION </a:t>
          </a:r>
        </a:p>
      </dsp:txBody>
      <dsp:txXfrm>
        <a:off x="4232137" y="1697453"/>
        <a:ext cx="1165108" cy="5825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Alida Herrera Echeverria</cp:lastModifiedBy>
  <cp:revision>2</cp:revision>
  <dcterms:created xsi:type="dcterms:W3CDTF">2021-02-09T15:37:00Z</dcterms:created>
  <dcterms:modified xsi:type="dcterms:W3CDTF">2021-02-09T21:49:00Z</dcterms:modified>
</cp:coreProperties>
</file>