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F6724" w14:textId="5F96840A" w:rsidR="00CC6709" w:rsidRPr="00325FD8" w:rsidRDefault="00325FD8" w:rsidP="00325FD8">
      <w:pPr>
        <w:jc w:val="center"/>
        <w:rPr>
          <w:b/>
          <w:bCs/>
          <w:lang w:val="es-ES"/>
        </w:rPr>
      </w:pPr>
      <w:r w:rsidRPr="00325FD8">
        <w:rPr>
          <w:b/>
          <w:bCs/>
          <w:lang w:val="es-ES"/>
        </w:rPr>
        <w:t>PROYECTO 5</w:t>
      </w:r>
    </w:p>
    <w:p w14:paraId="2C545C3C" w14:textId="595F5A6A" w:rsidR="00325FD8" w:rsidRPr="00325FD8" w:rsidRDefault="00325FD8" w:rsidP="00325FD8">
      <w:pPr>
        <w:jc w:val="center"/>
        <w:rPr>
          <w:b/>
          <w:bCs/>
          <w:lang w:val="es-ES"/>
        </w:rPr>
      </w:pPr>
      <w:r w:rsidRPr="00325FD8">
        <w:rPr>
          <w:b/>
          <w:bCs/>
          <w:lang w:val="es-ES"/>
        </w:rPr>
        <w:t>SEMANA 1</w:t>
      </w:r>
    </w:p>
    <w:p w14:paraId="5214BEDB" w14:textId="77777777" w:rsidR="00325FD8" w:rsidRDefault="00325FD8">
      <w:r>
        <w:t xml:space="preserve">¿Conoces los orígenes de las personas procedentes de África que habitan en América? </w:t>
      </w:r>
    </w:p>
    <w:p w14:paraId="3A1C6AAD" w14:textId="00EAB453" w:rsidR="00325FD8" w:rsidRDefault="00325FD8">
      <w:r>
        <w:t xml:space="preserve"> ¿Cómo y por qué crees que llegaron de África a América?</w:t>
      </w:r>
    </w:p>
    <w:p w14:paraId="471482AF" w14:textId="737CCBE6" w:rsidR="00325FD8" w:rsidRDefault="00325FD8">
      <w:r>
        <w:t xml:space="preserve">Resumen con la llegada al Chota y la llega a Esmeraldas </w:t>
      </w:r>
    </w:p>
    <w:p w14:paraId="1B0824C7" w14:textId="77777777" w:rsidR="00325FD8" w:rsidRDefault="00325FD8">
      <w:r>
        <w:t xml:space="preserve">¿Es similar la historia de los afroecuatorianos a la de otros grupos étnicos del país? </w:t>
      </w:r>
    </w:p>
    <w:p w14:paraId="61CE86AD" w14:textId="77777777" w:rsidR="00325FD8" w:rsidRDefault="00325FD8">
      <w:r>
        <w:t>¿Por qué?</w:t>
      </w:r>
    </w:p>
    <w:p w14:paraId="2BE6473C" w14:textId="77777777" w:rsidR="00325FD8" w:rsidRDefault="00325FD8">
      <w:r>
        <w:t xml:space="preserve"> ¿Cuáles dos momentos históricos clave dan lugar a la presencia de los afroecuatorianos? </w:t>
      </w:r>
    </w:p>
    <w:p w14:paraId="1E7CEF56" w14:textId="77777777" w:rsidR="00325FD8" w:rsidRDefault="00325FD8">
      <w:r>
        <w:t xml:space="preserve"> ¿De dónde llegaron otros afrodescendientes a finales del </w:t>
      </w:r>
      <w:proofErr w:type="spellStart"/>
      <w:r>
        <w:t>sigo</w:t>
      </w:r>
      <w:proofErr w:type="spellEnd"/>
      <w:r>
        <w:t xml:space="preserve"> XIX y comienzos del siglo XX? ¿Por qué motivo?</w:t>
      </w:r>
    </w:p>
    <w:p w14:paraId="2D826972" w14:textId="77777777" w:rsidR="00325FD8" w:rsidRDefault="00325FD8">
      <w:r>
        <w:t xml:space="preserve">  Consulto en el diccionario el significado de la palabra cimarrón.</w:t>
      </w:r>
    </w:p>
    <w:p w14:paraId="15A71FAF" w14:textId="10161057" w:rsidR="00325FD8" w:rsidRDefault="00325FD8">
      <w:r>
        <w:t>Escriba de los mas importante sobre la cultura afroamericana.</w:t>
      </w:r>
    </w:p>
    <w:p w14:paraId="07E3142F" w14:textId="77777777" w:rsidR="00325FD8" w:rsidRDefault="00325FD8">
      <w:r>
        <w:t xml:space="preserve">Explico con mis palabras quién es Juan García y cuál es su trabajo con respecto a la tradición oral afroecuatoriana. </w:t>
      </w:r>
    </w:p>
    <w:p w14:paraId="7A8AA3E0" w14:textId="77777777" w:rsidR="00325FD8" w:rsidRDefault="00325FD8">
      <w:r>
        <w:t xml:space="preserve"> Escribo en mi cuaderno la razón por la que el texto afirma que el diálogo intercultural sólo se puede realizar, cuando las culturas conozcan y valoren lo que hacen, sienten y piensan</w:t>
      </w:r>
    </w:p>
    <w:p w14:paraId="3F097AFA" w14:textId="3DDC7425" w:rsidR="00325FD8" w:rsidRDefault="00325FD8">
      <w:r>
        <w:t>Escribo dos</w:t>
      </w:r>
      <w:r>
        <w:t xml:space="preserve"> características de la cultura afroamericana. </w:t>
      </w:r>
    </w:p>
    <w:p w14:paraId="7BAF1860" w14:textId="77777777" w:rsidR="00325FD8" w:rsidRDefault="00325FD8">
      <w:r>
        <w:t xml:space="preserve"> Busco un adjetivo que nombre el hecho de que para los </w:t>
      </w:r>
      <w:r>
        <w:t>afrodescendientes</w:t>
      </w:r>
      <w:r>
        <w:t xml:space="preserve"> es más importante buscar el bien para el grupo, que solamente para el individuo. </w:t>
      </w:r>
    </w:p>
    <w:p w14:paraId="4BFDF5FF" w14:textId="77777777" w:rsidR="00325FD8" w:rsidRDefault="00325FD8">
      <w:r>
        <w:t xml:space="preserve"> ¿Por qué es importante para la población afroecuatoriana la recuperación de su memoria y su tradición oral? </w:t>
      </w:r>
    </w:p>
    <w:p w14:paraId="40631FCB" w14:textId="77777777" w:rsidR="00325FD8" w:rsidRDefault="00325FD8">
      <w:r>
        <w:t xml:space="preserve">¿Es también importante esta recuperación para otros grupos no afroecuatorianos del país? ¿Por qué? </w:t>
      </w:r>
    </w:p>
    <w:p w14:paraId="292D8A6C" w14:textId="77777777" w:rsidR="00325FD8" w:rsidRDefault="00325FD8">
      <w:r>
        <w:t xml:space="preserve"> ¿Cómo son los valores y la ética que se reflejan en las recopilaciones de la tradición oral afroecuatoriana?</w:t>
      </w:r>
    </w:p>
    <w:p w14:paraId="10978B4E" w14:textId="77777777" w:rsidR="00325FD8" w:rsidRDefault="00325FD8">
      <w:r>
        <w:t xml:space="preserve"> ¿Por qué el esclavismo en la historia de los afrodescendientes ha sido la causa de varios estereotipos y prejuicios?</w:t>
      </w:r>
    </w:p>
    <w:sectPr w:rsidR="00325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D8"/>
    <w:rsid w:val="00325FD8"/>
    <w:rsid w:val="00C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2151"/>
  <w15:chartTrackingRefBased/>
  <w15:docId w15:val="{2541EF48-4B65-4880-A0D5-796F67B3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1</cp:revision>
  <dcterms:created xsi:type="dcterms:W3CDTF">2021-03-18T20:14:00Z</dcterms:created>
  <dcterms:modified xsi:type="dcterms:W3CDTF">2021-03-18T20:23:00Z</dcterms:modified>
</cp:coreProperties>
</file>