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0F75" w14:textId="29546683" w:rsidR="00B4324D" w:rsidRPr="00F22033" w:rsidRDefault="00F22033">
      <w:pPr>
        <w:rPr>
          <w:b/>
          <w:bCs/>
          <w:u w:val="single"/>
          <w:lang w:val="es-ES"/>
        </w:rPr>
      </w:pPr>
      <w:r w:rsidRPr="00F22033">
        <w:rPr>
          <w:b/>
          <w:bCs/>
          <w:u w:val="single"/>
          <w:lang w:val="es-ES"/>
        </w:rPr>
        <w:t>SEMANA 4</w:t>
      </w:r>
    </w:p>
    <w:p w14:paraId="6023A3A5" w14:textId="77777777" w:rsidR="00F22033" w:rsidRPr="00F22033" w:rsidRDefault="00F22033" w:rsidP="00F22033">
      <w:pPr>
        <w:pStyle w:val="Prrafodelista"/>
        <w:rPr>
          <w:b/>
          <w:bCs/>
        </w:rPr>
      </w:pPr>
      <w:r w:rsidRPr="00F22033">
        <w:rPr>
          <w:b/>
          <w:bCs/>
        </w:rPr>
        <w:t>Respondo estas preguntas:</w:t>
      </w:r>
    </w:p>
    <w:p w14:paraId="67883A0F" w14:textId="77777777" w:rsidR="00F22033" w:rsidRDefault="00F22033">
      <w:r>
        <w:t xml:space="preserve"> • ¿Crees que en la actualidad los libros y textos escritos en general tienen todavía un papel importante en la sociedad? </w:t>
      </w:r>
    </w:p>
    <w:p w14:paraId="1F7431B2" w14:textId="54C571FE" w:rsidR="00F22033" w:rsidRDefault="00F22033">
      <w:r>
        <w:t xml:space="preserve">¿Por qué? </w:t>
      </w:r>
    </w:p>
    <w:p w14:paraId="59D991D1" w14:textId="77777777" w:rsidR="00F22033" w:rsidRDefault="00F22033">
      <w:r>
        <w:t xml:space="preserve">• ¿Qué textos de la actualidad consideras tú que son esenciales para el desarrollo y consolidación de una sociedad? </w:t>
      </w:r>
    </w:p>
    <w:p w14:paraId="25ED7354" w14:textId="50A700D4" w:rsidR="00F22033" w:rsidRDefault="00F22033">
      <w:r>
        <w:t>• ¿Cuáles crees que son determinantes para la vida cotidiana de las personas de tu entorno</w:t>
      </w:r>
      <w:r>
        <w:t>?</w:t>
      </w:r>
    </w:p>
    <w:p w14:paraId="31D7AE71" w14:textId="2DA67A43" w:rsidR="00F22033" w:rsidRPr="00F22033" w:rsidRDefault="00F22033" w:rsidP="00F22033">
      <w:pPr>
        <w:pStyle w:val="Prrafodelista"/>
        <w:rPr>
          <w:b/>
          <w:bCs/>
        </w:rPr>
      </w:pPr>
      <w:r w:rsidRPr="00F22033">
        <w:rPr>
          <w:b/>
          <w:bCs/>
        </w:rPr>
        <w:t>Leer el poema de Gilgamesh y contesto las siguientes preguntas:</w:t>
      </w:r>
    </w:p>
    <w:p w14:paraId="76C6DC1F" w14:textId="00F75066" w:rsidR="00F22033" w:rsidRDefault="00F22033">
      <w:proofErr w:type="gramStart"/>
      <w:r>
        <w:t>•¿</w:t>
      </w:r>
      <w:proofErr w:type="gramEnd"/>
      <w:r>
        <w:t xml:space="preserve">Cómo se describe a Gilgamesh en este poema? </w:t>
      </w:r>
    </w:p>
    <w:p w14:paraId="4413254F" w14:textId="77777777" w:rsidR="00F22033" w:rsidRDefault="00F22033">
      <w:r>
        <w:t xml:space="preserve">• ¿Cómo cambió la forma de ser de Gilgamesh? </w:t>
      </w:r>
    </w:p>
    <w:p w14:paraId="4B1179A5" w14:textId="77777777" w:rsidR="00F22033" w:rsidRDefault="00F22033">
      <w:r>
        <w:t xml:space="preserve">¿Qué motivó este cambio? </w:t>
      </w:r>
    </w:p>
    <w:p w14:paraId="295CD615" w14:textId="77777777" w:rsidR="00F22033" w:rsidRDefault="00F22033">
      <w:r>
        <w:t>• ¿Qué características de un héroe exhibe?</w:t>
      </w:r>
    </w:p>
    <w:p w14:paraId="7885F17E" w14:textId="77777777" w:rsidR="00F22033" w:rsidRDefault="00F22033">
      <w:r>
        <w:t xml:space="preserve"> • ¿Con qué personaje de otro mito o texto literario lo podrías comparar?</w:t>
      </w:r>
    </w:p>
    <w:p w14:paraId="05583228" w14:textId="77777777" w:rsidR="00F22033" w:rsidRDefault="00F22033">
      <w:r>
        <w:t xml:space="preserve"> ¿Por qué? </w:t>
      </w:r>
    </w:p>
    <w:p w14:paraId="66AD356D" w14:textId="213C1175" w:rsidR="00F22033" w:rsidRDefault="00F22033">
      <w:r>
        <w:t xml:space="preserve">• ¿Qué relevancia crees que puede tener este texto para el mundo de hoy? </w:t>
      </w:r>
    </w:p>
    <w:p w14:paraId="187677D1" w14:textId="6D89358E" w:rsidR="00F22033" w:rsidRPr="00F22033" w:rsidRDefault="00F22033">
      <w:pPr>
        <w:rPr>
          <w:b/>
          <w:bCs/>
        </w:rPr>
      </w:pPr>
      <w:r>
        <w:t xml:space="preserve">                 </w:t>
      </w:r>
      <w:r w:rsidRPr="00F22033">
        <w:rPr>
          <w:b/>
          <w:bCs/>
        </w:rPr>
        <w:t>Leer la creación por RA</w:t>
      </w:r>
    </w:p>
    <w:p w14:paraId="62E81771" w14:textId="77777777" w:rsidR="00F22033" w:rsidRDefault="00F22033">
      <w:r>
        <w:t>Dibujo en mi cuaderno cómo imagino la Creación según el mito egipcio de Ra.</w:t>
      </w:r>
    </w:p>
    <w:p w14:paraId="51906A60" w14:textId="77777777" w:rsidR="00F22033" w:rsidRDefault="00F22033">
      <w:r>
        <w:t xml:space="preserve">Escribo en mi cuaderno los nombres de los personajes de este mito y sus características. </w:t>
      </w:r>
      <w:r>
        <w:t>R</w:t>
      </w:r>
      <w:r>
        <w:t>espondo: ¿Conozco otros mitos que tengan personajes similares?</w:t>
      </w:r>
    </w:p>
    <w:p w14:paraId="3C8370B3" w14:textId="77777777" w:rsidR="00F22033" w:rsidRDefault="00F22033">
      <w:r>
        <w:t xml:space="preserve"> ¿Cuáles? </w:t>
      </w:r>
    </w:p>
    <w:p w14:paraId="51E1B872" w14:textId="6AF7084E" w:rsidR="00F22033" w:rsidRPr="00F22033" w:rsidRDefault="00F22033">
      <w:pPr>
        <w:rPr>
          <w:lang w:val="es-ES"/>
        </w:rPr>
      </w:pPr>
      <w:r>
        <w:t>¿En qué se parecen</w:t>
      </w:r>
      <w:r>
        <w:t>?</w:t>
      </w:r>
    </w:p>
    <w:sectPr w:rsidR="00F22033" w:rsidRPr="00F22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13009"/>
    <w:multiLevelType w:val="hybridMultilevel"/>
    <w:tmpl w:val="F528B3F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02DAA"/>
    <w:multiLevelType w:val="hybridMultilevel"/>
    <w:tmpl w:val="3994413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33"/>
    <w:rsid w:val="00B4324D"/>
    <w:rsid w:val="00F2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A528"/>
  <w15:chartTrackingRefBased/>
  <w15:docId w15:val="{E7931A87-5E2A-41EE-8F79-A8BB5490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2021-05-10T12:42:00Z</dcterms:created>
  <dcterms:modified xsi:type="dcterms:W3CDTF">2021-05-10T12:53:00Z</dcterms:modified>
</cp:coreProperties>
</file>